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20" w:rsidRPr="00201D20" w:rsidRDefault="00980BD1" w:rsidP="00201D20">
      <w:pPr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-3175</wp:posOffset>
            </wp:positionV>
            <wp:extent cx="695325" cy="714375"/>
            <wp:effectExtent l="0" t="0" r="0" b="0"/>
            <wp:wrapThrough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hrough>
            <wp:docPr id="2" name="Рисунок 2" descr="Alt1_Blue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1_Blue_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20" w:rsidRPr="00201D20">
        <w:rPr>
          <w:b/>
          <w:sz w:val="30"/>
          <w:szCs w:val="30"/>
        </w:rPr>
        <w:t xml:space="preserve">Федеральное государственное бюджетное </w:t>
      </w:r>
    </w:p>
    <w:p w:rsidR="00201D20" w:rsidRPr="00201D20" w:rsidRDefault="00201D20" w:rsidP="00201D20">
      <w:pPr>
        <w:jc w:val="center"/>
        <w:rPr>
          <w:b/>
          <w:sz w:val="30"/>
          <w:szCs w:val="30"/>
        </w:rPr>
      </w:pPr>
      <w:r w:rsidRPr="00201D20">
        <w:rPr>
          <w:b/>
          <w:sz w:val="30"/>
          <w:szCs w:val="30"/>
        </w:rPr>
        <w:t>образовательное учреждение</w:t>
      </w:r>
      <w:r>
        <w:rPr>
          <w:b/>
          <w:sz w:val="30"/>
          <w:szCs w:val="30"/>
        </w:rPr>
        <w:t xml:space="preserve"> </w:t>
      </w:r>
      <w:r w:rsidRPr="00201D20">
        <w:rPr>
          <w:b/>
          <w:sz w:val="30"/>
          <w:szCs w:val="30"/>
        </w:rPr>
        <w:t>высшего образования</w:t>
      </w:r>
    </w:p>
    <w:p w:rsidR="00201D20" w:rsidRPr="00201D20" w:rsidRDefault="00201D20" w:rsidP="00201D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201D20">
        <w:rPr>
          <w:b/>
          <w:sz w:val="30"/>
          <w:szCs w:val="30"/>
        </w:rPr>
        <w:t>«БАЙКАЛЬСКИЙ ГОСУДАРСТВЕННЫЙ УНИВЕРСИТЕТ»</w:t>
      </w:r>
    </w:p>
    <w:p w:rsidR="00201D20" w:rsidRPr="00201D20" w:rsidRDefault="00201D20" w:rsidP="00201D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</w:t>
      </w:r>
      <w:r w:rsidRPr="00201D20">
        <w:rPr>
          <w:b/>
          <w:sz w:val="30"/>
          <w:szCs w:val="30"/>
        </w:rPr>
        <w:t>(ФГБОУ ВО «БГУ»)</w:t>
      </w:r>
    </w:p>
    <w:p w:rsidR="00201D20" w:rsidRDefault="00201D20" w:rsidP="00201D20">
      <w:pPr>
        <w:jc w:val="center"/>
        <w:rPr>
          <w:b/>
          <w:sz w:val="32"/>
          <w:szCs w:val="32"/>
        </w:rPr>
      </w:pPr>
    </w:p>
    <w:p w:rsidR="00201D20" w:rsidRDefault="00201D20" w:rsidP="00201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ИНФОРМАЦИОННОЕ ПИСЬМО</w:t>
      </w:r>
    </w:p>
    <w:p w:rsidR="00D27763" w:rsidRDefault="00201D20" w:rsidP="00807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коллеги!</w:t>
      </w:r>
    </w:p>
    <w:p w:rsidR="00D27763" w:rsidRDefault="00D27763" w:rsidP="00807610">
      <w:pPr>
        <w:jc w:val="center"/>
        <w:rPr>
          <w:b/>
          <w:sz w:val="32"/>
          <w:szCs w:val="32"/>
        </w:rPr>
      </w:pPr>
    </w:p>
    <w:p w:rsidR="00201D20" w:rsidRDefault="00201D20" w:rsidP="00807610">
      <w:pPr>
        <w:jc w:val="center"/>
        <w:rPr>
          <w:sz w:val="28"/>
          <w:szCs w:val="28"/>
        </w:rPr>
      </w:pPr>
      <w:r w:rsidRPr="00201D20">
        <w:rPr>
          <w:sz w:val="28"/>
          <w:szCs w:val="28"/>
        </w:rPr>
        <w:t xml:space="preserve">ФГБОУ ВО «БАЙКАЛЬСКИЙ ГОСУДАРСТВЕННЫЙ УНИВЕРСИТЕТ» </w:t>
      </w:r>
    </w:p>
    <w:p w:rsidR="00D27763" w:rsidRPr="00201D20" w:rsidRDefault="00201D20" w:rsidP="00807610">
      <w:pPr>
        <w:jc w:val="center"/>
        <w:rPr>
          <w:sz w:val="28"/>
          <w:szCs w:val="28"/>
        </w:rPr>
      </w:pPr>
      <w:r w:rsidRPr="00201D20">
        <w:rPr>
          <w:sz w:val="28"/>
          <w:szCs w:val="28"/>
        </w:rPr>
        <w:t>приглашает принять участие в</w:t>
      </w:r>
      <w:r>
        <w:rPr>
          <w:sz w:val="28"/>
          <w:szCs w:val="28"/>
        </w:rPr>
        <w:t>о</w:t>
      </w:r>
    </w:p>
    <w:p w:rsidR="00807610" w:rsidRPr="00746227" w:rsidRDefault="00746227" w:rsidP="00746227">
      <w:pPr>
        <w:jc w:val="center"/>
        <w:rPr>
          <w:b/>
          <w:sz w:val="32"/>
          <w:szCs w:val="32"/>
        </w:rPr>
      </w:pPr>
      <w:r w:rsidRPr="00746227">
        <w:rPr>
          <w:b/>
          <w:sz w:val="32"/>
          <w:szCs w:val="32"/>
        </w:rPr>
        <w:t>Всероссийск</w:t>
      </w:r>
      <w:r>
        <w:rPr>
          <w:b/>
          <w:sz w:val="32"/>
          <w:szCs w:val="32"/>
        </w:rPr>
        <w:t>ой</w:t>
      </w:r>
      <w:r w:rsidRPr="00746227">
        <w:rPr>
          <w:b/>
          <w:sz w:val="32"/>
          <w:szCs w:val="32"/>
        </w:rPr>
        <w:t xml:space="preserve"> с международным участием студенческ</w:t>
      </w:r>
      <w:r>
        <w:rPr>
          <w:b/>
          <w:sz w:val="32"/>
          <w:szCs w:val="32"/>
        </w:rPr>
        <w:t>ой</w:t>
      </w:r>
      <w:r w:rsidRPr="00746227">
        <w:rPr>
          <w:b/>
          <w:sz w:val="32"/>
          <w:szCs w:val="32"/>
        </w:rPr>
        <w:t xml:space="preserve"> олимпиад</w:t>
      </w:r>
      <w:r>
        <w:rPr>
          <w:b/>
          <w:sz w:val="32"/>
          <w:szCs w:val="32"/>
        </w:rPr>
        <w:t>е</w:t>
      </w:r>
      <w:r w:rsidRPr="00746227">
        <w:rPr>
          <w:b/>
          <w:sz w:val="32"/>
          <w:szCs w:val="32"/>
        </w:rPr>
        <w:t xml:space="preserve"> по бухгалтерскому учету, налогообложению, аудиту и экономическому анализу</w:t>
      </w:r>
    </w:p>
    <w:p w:rsidR="00201D20" w:rsidRDefault="00201D20" w:rsidP="00807610">
      <w:pPr>
        <w:jc w:val="center"/>
        <w:rPr>
          <w:b/>
          <w:sz w:val="32"/>
          <w:szCs w:val="32"/>
        </w:rPr>
      </w:pPr>
    </w:p>
    <w:p w:rsidR="00A60395" w:rsidRDefault="00201D20" w:rsidP="007D31A3">
      <w:pPr>
        <w:rPr>
          <w:b/>
          <w:sz w:val="30"/>
          <w:szCs w:val="30"/>
        </w:rPr>
      </w:pPr>
      <w:r w:rsidRPr="00980BD1">
        <w:rPr>
          <w:sz w:val="30"/>
          <w:szCs w:val="30"/>
          <w:u w:val="single"/>
        </w:rPr>
        <w:t>Дата проведения</w:t>
      </w:r>
      <w:r w:rsidRPr="00201D20">
        <w:rPr>
          <w:sz w:val="30"/>
          <w:szCs w:val="30"/>
        </w:rPr>
        <w:t xml:space="preserve">: </w:t>
      </w:r>
      <w:r w:rsidR="00A60395" w:rsidRPr="00A60395">
        <w:rPr>
          <w:b/>
          <w:sz w:val="30"/>
          <w:szCs w:val="30"/>
        </w:rPr>
        <w:t>1</w:t>
      </w:r>
      <w:r w:rsidR="00746227">
        <w:rPr>
          <w:b/>
          <w:sz w:val="30"/>
          <w:szCs w:val="30"/>
        </w:rPr>
        <w:t>7</w:t>
      </w:r>
      <w:r w:rsidR="00807610" w:rsidRPr="00201D20">
        <w:rPr>
          <w:b/>
          <w:sz w:val="30"/>
          <w:szCs w:val="30"/>
        </w:rPr>
        <w:t xml:space="preserve"> мая 20</w:t>
      </w:r>
      <w:r w:rsidR="00166CA0" w:rsidRPr="00201D20">
        <w:rPr>
          <w:b/>
          <w:sz w:val="30"/>
          <w:szCs w:val="30"/>
        </w:rPr>
        <w:t>2</w:t>
      </w:r>
      <w:r w:rsidR="00746227">
        <w:rPr>
          <w:b/>
          <w:sz w:val="30"/>
          <w:szCs w:val="30"/>
        </w:rPr>
        <w:t>4</w:t>
      </w:r>
      <w:r w:rsidR="00807610" w:rsidRPr="00201D20">
        <w:rPr>
          <w:b/>
          <w:sz w:val="30"/>
          <w:szCs w:val="30"/>
        </w:rPr>
        <w:t xml:space="preserve"> года</w:t>
      </w:r>
      <w:r w:rsidR="00135810">
        <w:rPr>
          <w:b/>
          <w:sz w:val="30"/>
          <w:szCs w:val="30"/>
        </w:rPr>
        <w:t xml:space="preserve"> в 16-00 </w:t>
      </w:r>
      <w:r w:rsidR="00A60395">
        <w:rPr>
          <w:b/>
          <w:sz w:val="30"/>
          <w:szCs w:val="30"/>
        </w:rPr>
        <w:t xml:space="preserve">по иркутскому времени </w:t>
      </w:r>
    </w:p>
    <w:p w:rsidR="007D31A3" w:rsidRDefault="00135810" w:rsidP="007D31A3">
      <w:pPr>
        <w:rPr>
          <w:sz w:val="30"/>
          <w:szCs w:val="30"/>
        </w:rPr>
      </w:pPr>
      <w:r>
        <w:rPr>
          <w:b/>
          <w:sz w:val="30"/>
          <w:szCs w:val="30"/>
        </w:rPr>
        <w:t>(11-00 Москвы)</w:t>
      </w:r>
      <w:r w:rsidR="007D31A3" w:rsidRPr="007D31A3">
        <w:rPr>
          <w:sz w:val="30"/>
          <w:szCs w:val="30"/>
        </w:rPr>
        <w:t xml:space="preserve"> </w:t>
      </w:r>
      <w:r w:rsidR="007D31A3">
        <w:rPr>
          <w:sz w:val="30"/>
          <w:szCs w:val="30"/>
        </w:rPr>
        <w:t xml:space="preserve">в формате онлайн на платформе </w:t>
      </w:r>
      <w:r w:rsidR="007D31A3">
        <w:rPr>
          <w:sz w:val="30"/>
          <w:szCs w:val="30"/>
          <w:lang w:val="en-US"/>
        </w:rPr>
        <w:t>Moodle</w:t>
      </w:r>
    </w:p>
    <w:p w:rsidR="007D31A3" w:rsidRDefault="007D31A3" w:rsidP="007D31A3">
      <w:pPr>
        <w:rPr>
          <w:sz w:val="30"/>
          <w:szCs w:val="30"/>
        </w:rPr>
      </w:pPr>
    </w:p>
    <w:p w:rsidR="00201D20" w:rsidRPr="00201D20" w:rsidRDefault="00201D20" w:rsidP="00201D20">
      <w:pPr>
        <w:suppressAutoHyphens/>
        <w:rPr>
          <w:b/>
          <w:sz w:val="30"/>
          <w:szCs w:val="30"/>
        </w:rPr>
      </w:pPr>
      <w:r w:rsidRPr="00980BD1">
        <w:rPr>
          <w:sz w:val="30"/>
          <w:szCs w:val="30"/>
          <w:u w:val="single"/>
        </w:rPr>
        <w:t>Место проведения</w:t>
      </w:r>
      <w:r w:rsidRPr="00201D20">
        <w:rPr>
          <w:sz w:val="30"/>
          <w:szCs w:val="30"/>
        </w:rPr>
        <w:t xml:space="preserve">: </w:t>
      </w:r>
      <w:r w:rsidRPr="00201D20">
        <w:rPr>
          <w:b/>
          <w:sz w:val="30"/>
          <w:szCs w:val="30"/>
        </w:rPr>
        <w:t>ФГБОУ ВО «Байкальский государственный университет» (г. Иркутск).</w:t>
      </w:r>
    </w:p>
    <w:p w:rsidR="00807610" w:rsidRPr="00201D20" w:rsidRDefault="00807610" w:rsidP="00201D20">
      <w:pPr>
        <w:rPr>
          <w:sz w:val="30"/>
          <w:szCs w:val="30"/>
        </w:rPr>
      </w:pPr>
    </w:p>
    <w:p w:rsidR="00807610" w:rsidRPr="00201D20" w:rsidRDefault="00201D20" w:rsidP="00201D20">
      <w:pPr>
        <w:rPr>
          <w:sz w:val="30"/>
          <w:szCs w:val="30"/>
        </w:rPr>
      </w:pPr>
      <w:r w:rsidRPr="00980BD1">
        <w:rPr>
          <w:sz w:val="30"/>
          <w:szCs w:val="30"/>
          <w:u w:val="single"/>
        </w:rPr>
        <w:t>Форма проведения</w:t>
      </w:r>
      <w:r w:rsidRPr="00201D20">
        <w:rPr>
          <w:sz w:val="30"/>
          <w:szCs w:val="30"/>
        </w:rPr>
        <w:t xml:space="preserve">: </w:t>
      </w:r>
      <w:r w:rsidR="007A5251" w:rsidRPr="00201D20">
        <w:rPr>
          <w:b/>
          <w:sz w:val="30"/>
          <w:szCs w:val="30"/>
        </w:rPr>
        <w:t>дистанционно.</w:t>
      </w:r>
    </w:p>
    <w:p w:rsidR="00201D20" w:rsidRPr="00201D20" w:rsidRDefault="00201D20" w:rsidP="00201D20">
      <w:pPr>
        <w:ind w:left="708" w:firstLine="180"/>
        <w:rPr>
          <w:sz w:val="30"/>
          <w:szCs w:val="30"/>
        </w:rPr>
      </w:pPr>
    </w:p>
    <w:p w:rsidR="00807610" w:rsidRPr="00963203" w:rsidRDefault="00807610" w:rsidP="007A5251">
      <w:pPr>
        <w:ind w:firstLine="180"/>
        <w:jc w:val="both"/>
        <w:rPr>
          <w:b/>
          <w:sz w:val="28"/>
          <w:szCs w:val="28"/>
        </w:rPr>
      </w:pPr>
      <w:r w:rsidRPr="00963203">
        <w:rPr>
          <w:b/>
          <w:sz w:val="28"/>
          <w:szCs w:val="28"/>
        </w:rPr>
        <w:t>Олимпиада проводится по следующим дисциплинам:</w:t>
      </w:r>
    </w:p>
    <w:p w:rsidR="00807610" w:rsidRPr="00963203" w:rsidRDefault="00807610" w:rsidP="00807610">
      <w:pPr>
        <w:jc w:val="both"/>
        <w:rPr>
          <w:sz w:val="28"/>
          <w:szCs w:val="28"/>
        </w:rPr>
      </w:pPr>
      <w:r w:rsidRPr="00963203">
        <w:rPr>
          <w:sz w:val="28"/>
          <w:szCs w:val="28"/>
        </w:rPr>
        <w:t xml:space="preserve">- бухгалтерский учет (комплекс дисциплин, в т. ч. </w:t>
      </w:r>
      <w:r w:rsidR="00947A63">
        <w:rPr>
          <w:sz w:val="28"/>
          <w:szCs w:val="28"/>
        </w:rPr>
        <w:t>основы</w:t>
      </w:r>
      <w:r w:rsidRPr="00963203">
        <w:rPr>
          <w:sz w:val="28"/>
          <w:szCs w:val="28"/>
        </w:rPr>
        <w:t xml:space="preserve"> бухгалтерского учета; бухгалтерский финансовый учет; бухгалтерский управленческий учет; бухгалтерская </w:t>
      </w:r>
      <w:r w:rsidR="00166CA0" w:rsidRPr="00963203">
        <w:rPr>
          <w:sz w:val="28"/>
          <w:szCs w:val="28"/>
        </w:rPr>
        <w:t xml:space="preserve">(финансовая) </w:t>
      </w:r>
      <w:r w:rsidRPr="00963203">
        <w:rPr>
          <w:sz w:val="28"/>
          <w:szCs w:val="28"/>
        </w:rPr>
        <w:t>отчетность; международные стандарты финансовой отчетности; налоговый учет и др.);</w:t>
      </w:r>
    </w:p>
    <w:p w:rsidR="00804D8B" w:rsidRDefault="00807610" w:rsidP="00807610">
      <w:pPr>
        <w:jc w:val="both"/>
        <w:rPr>
          <w:sz w:val="28"/>
          <w:szCs w:val="28"/>
        </w:rPr>
      </w:pPr>
      <w:r w:rsidRPr="00963203">
        <w:rPr>
          <w:sz w:val="28"/>
          <w:szCs w:val="28"/>
        </w:rPr>
        <w:t xml:space="preserve">- </w:t>
      </w:r>
      <w:r w:rsidR="00166CA0" w:rsidRPr="00963203">
        <w:rPr>
          <w:sz w:val="28"/>
          <w:szCs w:val="28"/>
        </w:rPr>
        <w:t>налогообложение юридических и физических лиц</w:t>
      </w:r>
      <w:r w:rsidR="00804D8B">
        <w:rPr>
          <w:sz w:val="28"/>
          <w:szCs w:val="28"/>
        </w:rPr>
        <w:t>;</w:t>
      </w:r>
    </w:p>
    <w:p w:rsidR="00746227" w:rsidRDefault="00746227" w:rsidP="00807610">
      <w:pPr>
        <w:jc w:val="both"/>
        <w:rPr>
          <w:sz w:val="28"/>
          <w:szCs w:val="28"/>
        </w:rPr>
      </w:pPr>
      <w:r>
        <w:rPr>
          <w:sz w:val="28"/>
          <w:szCs w:val="28"/>
        </w:rPr>
        <w:t>- аудит;</w:t>
      </w:r>
    </w:p>
    <w:p w:rsidR="00807610" w:rsidRPr="00963203" w:rsidRDefault="00804D8B" w:rsidP="00807610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</w:t>
      </w:r>
      <w:r w:rsidR="00166CA0" w:rsidRPr="00963203">
        <w:rPr>
          <w:sz w:val="28"/>
          <w:szCs w:val="28"/>
        </w:rPr>
        <w:t>.</w:t>
      </w:r>
    </w:p>
    <w:p w:rsidR="00963203" w:rsidRPr="00963203" w:rsidRDefault="00963203" w:rsidP="00807610">
      <w:pPr>
        <w:jc w:val="both"/>
        <w:rPr>
          <w:sz w:val="28"/>
          <w:szCs w:val="28"/>
        </w:rPr>
      </w:pPr>
    </w:p>
    <w:p w:rsidR="00746227" w:rsidRPr="00746227" w:rsidRDefault="00746227" w:rsidP="00746227">
      <w:pPr>
        <w:jc w:val="both"/>
        <w:rPr>
          <w:sz w:val="28"/>
          <w:szCs w:val="28"/>
        </w:rPr>
      </w:pPr>
      <w:r w:rsidRPr="00746227">
        <w:rPr>
          <w:b/>
          <w:sz w:val="28"/>
          <w:szCs w:val="28"/>
        </w:rPr>
        <w:t>Для участия в Олимпиаде</w:t>
      </w:r>
      <w:r w:rsidRPr="00746227">
        <w:rPr>
          <w:sz w:val="28"/>
          <w:szCs w:val="28"/>
        </w:rPr>
        <w:t xml:space="preserve"> приглашаются команды студентов учреждений разных курсов, разных профилей / специальностей и разных уровней подготовки. Победители и призеры определяются в каждом первенстве.</w:t>
      </w:r>
    </w:p>
    <w:p w:rsidR="00746227" w:rsidRPr="00746227" w:rsidRDefault="00746227" w:rsidP="00DD5C8E">
      <w:pPr>
        <w:jc w:val="both"/>
        <w:rPr>
          <w:sz w:val="28"/>
          <w:szCs w:val="28"/>
        </w:rPr>
      </w:pPr>
      <w:r w:rsidRPr="00746227">
        <w:rPr>
          <w:sz w:val="28"/>
          <w:szCs w:val="28"/>
        </w:rPr>
        <w:t>От одного учреждения допускается участие нескольких команд, если студенты-участники разных специальностей и разных уровней подготовки. Возможным является индивидуальное участие. Каждая команда может иметь руководителя из числа преподавателей учреждения.</w:t>
      </w:r>
    </w:p>
    <w:p w:rsidR="00807610" w:rsidRPr="00963203" w:rsidRDefault="00807610" w:rsidP="00807610">
      <w:pPr>
        <w:jc w:val="both"/>
        <w:rPr>
          <w:b/>
          <w:sz w:val="28"/>
          <w:szCs w:val="28"/>
        </w:rPr>
      </w:pPr>
      <w:r w:rsidRPr="00963203">
        <w:rPr>
          <w:b/>
          <w:sz w:val="28"/>
          <w:szCs w:val="28"/>
        </w:rPr>
        <w:t>Требования к команде:</w:t>
      </w:r>
    </w:p>
    <w:p w:rsidR="00746227" w:rsidRDefault="00807610" w:rsidP="00746227">
      <w:pPr>
        <w:jc w:val="both"/>
        <w:rPr>
          <w:sz w:val="28"/>
          <w:szCs w:val="28"/>
        </w:rPr>
      </w:pPr>
      <w:r w:rsidRPr="00963203">
        <w:rPr>
          <w:sz w:val="28"/>
          <w:szCs w:val="28"/>
        </w:rPr>
        <w:t>- количество участников команды – 3 человека</w:t>
      </w:r>
      <w:r w:rsidR="00963203" w:rsidRPr="00963203">
        <w:rPr>
          <w:sz w:val="28"/>
          <w:szCs w:val="28"/>
        </w:rPr>
        <w:t>.</w:t>
      </w:r>
    </w:p>
    <w:p w:rsidR="00980BD1" w:rsidRPr="00963203" w:rsidRDefault="00807610" w:rsidP="00746227">
      <w:pPr>
        <w:jc w:val="both"/>
        <w:rPr>
          <w:sz w:val="28"/>
          <w:szCs w:val="28"/>
        </w:rPr>
      </w:pPr>
      <w:r w:rsidRPr="00963203">
        <w:rPr>
          <w:sz w:val="28"/>
          <w:szCs w:val="28"/>
        </w:rPr>
        <w:t xml:space="preserve">Олимпиада предусматривает </w:t>
      </w:r>
      <w:r w:rsidRPr="00963203">
        <w:rPr>
          <w:b/>
          <w:sz w:val="28"/>
          <w:szCs w:val="28"/>
        </w:rPr>
        <w:t>личное</w:t>
      </w:r>
      <w:r w:rsidRPr="00963203">
        <w:rPr>
          <w:sz w:val="28"/>
          <w:szCs w:val="28"/>
        </w:rPr>
        <w:t xml:space="preserve"> и </w:t>
      </w:r>
      <w:r w:rsidRPr="00963203">
        <w:rPr>
          <w:b/>
          <w:sz w:val="28"/>
          <w:szCs w:val="28"/>
        </w:rPr>
        <w:t>командное</w:t>
      </w:r>
      <w:r w:rsidRPr="00963203">
        <w:rPr>
          <w:sz w:val="28"/>
          <w:szCs w:val="28"/>
        </w:rPr>
        <w:t xml:space="preserve"> первенство. </w:t>
      </w:r>
    </w:p>
    <w:p w:rsidR="00980BD1" w:rsidRPr="00963203" w:rsidRDefault="00980BD1" w:rsidP="00807610">
      <w:pPr>
        <w:jc w:val="both"/>
        <w:rPr>
          <w:sz w:val="28"/>
          <w:szCs w:val="28"/>
        </w:rPr>
      </w:pPr>
    </w:p>
    <w:p w:rsidR="00881F62" w:rsidRDefault="00807610" w:rsidP="00807610">
      <w:pPr>
        <w:jc w:val="both"/>
        <w:rPr>
          <w:b/>
          <w:sz w:val="28"/>
          <w:szCs w:val="28"/>
        </w:rPr>
      </w:pPr>
      <w:r w:rsidRPr="00963203">
        <w:rPr>
          <w:sz w:val="28"/>
          <w:szCs w:val="28"/>
        </w:rPr>
        <w:lastRenderedPageBreak/>
        <w:t xml:space="preserve">Победитель определяется по итогам </w:t>
      </w:r>
      <w:r w:rsidR="00881F62" w:rsidRPr="00881F62">
        <w:rPr>
          <w:sz w:val="28"/>
          <w:szCs w:val="28"/>
        </w:rPr>
        <w:t>выполнени</w:t>
      </w:r>
      <w:r w:rsidR="00881F62">
        <w:rPr>
          <w:sz w:val="28"/>
          <w:szCs w:val="28"/>
        </w:rPr>
        <w:t>я</w:t>
      </w:r>
      <w:r w:rsidR="00881F62" w:rsidRPr="00881F62">
        <w:rPr>
          <w:sz w:val="28"/>
          <w:szCs w:val="28"/>
        </w:rPr>
        <w:t xml:space="preserve"> теоретических и практических конкурсных заданий в виде профессионально-ориентированного теста, включа</w:t>
      </w:r>
      <w:r w:rsidR="00881F62">
        <w:rPr>
          <w:sz w:val="28"/>
          <w:szCs w:val="28"/>
        </w:rPr>
        <w:t>ющего</w:t>
      </w:r>
      <w:r w:rsidR="00881F62" w:rsidRPr="00881F62">
        <w:rPr>
          <w:sz w:val="28"/>
          <w:szCs w:val="28"/>
        </w:rPr>
        <w:t xml:space="preserve"> открытые и закрытые вопросы, содержание которых соответствует ФГОС ВО.</w:t>
      </w:r>
      <w:r w:rsidR="00881F62" w:rsidRPr="00881F62">
        <w:rPr>
          <w:b/>
          <w:sz w:val="28"/>
          <w:szCs w:val="28"/>
        </w:rPr>
        <w:t xml:space="preserve"> </w:t>
      </w:r>
    </w:p>
    <w:p w:rsidR="00807610" w:rsidRPr="00963203" w:rsidRDefault="00807610" w:rsidP="00807610">
      <w:pPr>
        <w:jc w:val="both"/>
        <w:rPr>
          <w:sz w:val="28"/>
          <w:szCs w:val="28"/>
        </w:rPr>
      </w:pPr>
    </w:p>
    <w:p w:rsidR="00807610" w:rsidRPr="00963203" w:rsidRDefault="00807610" w:rsidP="00807610">
      <w:pPr>
        <w:jc w:val="both"/>
        <w:rPr>
          <w:sz w:val="28"/>
          <w:szCs w:val="28"/>
        </w:rPr>
      </w:pPr>
      <w:r w:rsidRPr="00963203">
        <w:rPr>
          <w:sz w:val="28"/>
          <w:szCs w:val="28"/>
        </w:rPr>
        <w:t xml:space="preserve">Для участия в олимпиаде необходимо до </w:t>
      </w:r>
      <w:r w:rsidR="00166CA0" w:rsidRPr="00BE601B">
        <w:rPr>
          <w:b/>
          <w:sz w:val="28"/>
          <w:szCs w:val="28"/>
        </w:rPr>
        <w:t>3</w:t>
      </w:r>
      <w:r w:rsidRPr="00963203">
        <w:rPr>
          <w:b/>
          <w:sz w:val="28"/>
          <w:szCs w:val="28"/>
        </w:rPr>
        <w:t>0 апреля 20</w:t>
      </w:r>
      <w:r w:rsidR="00166CA0" w:rsidRPr="00963203">
        <w:rPr>
          <w:b/>
          <w:sz w:val="28"/>
          <w:szCs w:val="28"/>
        </w:rPr>
        <w:t>2</w:t>
      </w:r>
      <w:r w:rsidR="00881F62">
        <w:rPr>
          <w:b/>
          <w:sz w:val="28"/>
          <w:szCs w:val="28"/>
        </w:rPr>
        <w:t>4</w:t>
      </w:r>
      <w:r w:rsidRPr="00963203">
        <w:rPr>
          <w:b/>
          <w:sz w:val="28"/>
          <w:szCs w:val="28"/>
        </w:rPr>
        <w:t xml:space="preserve"> года</w:t>
      </w:r>
      <w:r w:rsidRPr="00963203">
        <w:rPr>
          <w:b/>
          <w:i/>
          <w:sz w:val="28"/>
          <w:szCs w:val="28"/>
        </w:rPr>
        <w:t xml:space="preserve"> </w:t>
      </w:r>
      <w:r w:rsidRPr="00963203">
        <w:rPr>
          <w:sz w:val="28"/>
          <w:szCs w:val="28"/>
        </w:rPr>
        <w:t>направить по электронной почте заявку на участие (по пр</w:t>
      </w:r>
      <w:r w:rsidR="00796213" w:rsidRPr="00963203">
        <w:rPr>
          <w:sz w:val="28"/>
          <w:szCs w:val="28"/>
        </w:rPr>
        <w:t>и</w:t>
      </w:r>
      <w:r w:rsidRPr="00963203">
        <w:rPr>
          <w:sz w:val="28"/>
          <w:szCs w:val="28"/>
        </w:rPr>
        <w:t>лагаемой форме)</w:t>
      </w:r>
      <w:r w:rsidR="00796213" w:rsidRPr="00963203">
        <w:rPr>
          <w:sz w:val="28"/>
          <w:szCs w:val="28"/>
        </w:rPr>
        <w:t>:</w:t>
      </w:r>
    </w:p>
    <w:p w:rsidR="00807610" w:rsidRPr="00963203" w:rsidRDefault="00807610" w:rsidP="00807610">
      <w:pPr>
        <w:jc w:val="both"/>
        <w:rPr>
          <w:rStyle w:val="apple-style-span"/>
          <w:sz w:val="28"/>
          <w:szCs w:val="28"/>
        </w:rPr>
      </w:pPr>
      <w:r w:rsidRPr="00963203">
        <w:rPr>
          <w:b/>
          <w:sz w:val="28"/>
          <w:szCs w:val="28"/>
          <w:lang w:val="en-US"/>
        </w:rPr>
        <w:t>e</w:t>
      </w:r>
      <w:r w:rsidRPr="00963203">
        <w:rPr>
          <w:b/>
          <w:sz w:val="28"/>
          <w:szCs w:val="28"/>
        </w:rPr>
        <w:t>-</w:t>
      </w:r>
      <w:r w:rsidRPr="00963203">
        <w:rPr>
          <w:b/>
          <w:sz w:val="28"/>
          <w:szCs w:val="28"/>
          <w:lang w:val="en-US"/>
        </w:rPr>
        <w:t>mail</w:t>
      </w:r>
      <w:r w:rsidRPr="00963203">
        <w:rPr>
          <w:b/>
          <w:sz w:val="28"/>
          <w:szCs w:val="28"/>
        </w:rPr>
        <w:t xml:space="preserve"> </w:t>
      </w:r>
      <w:r w:rsidRPr="00963203">
        <w:rPr>
          <w:sz w:val="28"/>
          <w:szCs w:val="28"/>
        </w:rPr>
        <w:t>организатора</w:t>
      </w:r>
      <w:r w:rsidRPr="00963203">
        <w:rPr>
          <w:b/>
          <w:sz w:val="28"/>
          <w:szCs w:val="28"/>
        </w:rPr>
        <w:t xml:space="preserve"> </w:t>
      </w:r>
      <w:r w:rsidR="00166CA0" w:rsidRPr="00963203">
        <w:rPr>
          <w:b/>
          <w:sz w:val="28"/>
          <w:szCs w:val="28"/>
        </w:rPr>
        <w:t>–</w:t>
      </w:r>
      <w:r w:rsidRPr="00963203">
        <w:rPr>
          <w:b/>
          <w:sz w:val="28"/>
          <w:szCs w:val="28"/>
        </w:rPr>
        <w:t xml:space="preserve"> </w:t>
      </w:r>
      <w:hyperlink r:id="rId7" w:history="1">
        <w:r w:rsidR="00980BD1" w:rsidRPr="00963203">
          <w:rPr>
            <w:rStyle w:val="a3"/>
            <w:sz w:val="28"/>
            <w:szCs w:val="28"/>
            <w:lang w:val="en-US"/>
          </w:rPr>
          <w:t>odahovda</w:t>
        </w:r>
        <w:r w:rsidR="00980BD1" w:rsidRPr="00963203">
          <w:rPr>
            <w:rStyle w:val="a3"/>
            <w:sz w:val="28"/>
            <w:szCs w:val="28"/>
          </w:rPr>
          <w:t>@</w:t>
        </w:r>
        <w:r w:rsidR="00980BD1" w:rsidRPr="00963203">
          <w:rPr>
            <w:rStyle w:val="a3"/>
            <w:sz w:val="28"/>
            <w:szCs w:val="28"/>
            <w:lang w:val="en-US"/>
          </w:rPr>
          <w:t>bgu</w:t>
        </w:r>
        <w:r w:rsidR="00980BD1" w:rsidRPr="00963203">
          <w:rPr>
            <w:rStyle w:val="a3"/>
            <w:sz w:val="28"/>
            <w:szCs w:val="28"/>
          </w:rPr>
          <w:t>.</w:t>
        </w:r>
        <w:r w:rsidR="00980BD1" w:rsidRPr="00963203">
          <w:rPr>
            <w:rStyle w:val="a3"/>
            <w:sz w:val="28"/>
            <w:szCs w:val="28"/>
            <w:lang w:val="en-US"/>
          </w:rPr>
          <w:t>ru</w:t>
        </w:r>
      </w:hyperlink>
      <w:r w:rsidR="00565955" w:rsidRPr="00963203">
        <w:rPr>
          <w:b/>
          <w:sz w:val="28"/>
          <w:szCs w:val="28"/>
        </w:rPr>
        <w:t xml:space="preserve">, </w:t>
      </w:r>
      <w:hyperlink r:id="rId8" w:history="1">
        <w:r w:rsidR="00166CA0" w:rsidRPr="00963203">
          <w:rPr>
            <w:rStyle w:val="a3"/>
            <w:sz w:val="28"/>
            <w:szCs w:val="28"/>
            <w:lang w:val="en-US"/>
          </w:rPr>
          <w:t>gorevanovaIN</w:t>
        </w:r>
        <w:r w:rsidR="00166CA0" w:rsidRPr="00963203">
          <w:rPr>
            <w:rStyle w:val="a3"/>
            <w:sz w:val="28"/>
            <w:szCs w:val="28"/>
          </w:rPr>
          <w:t>@</w:t>
        </w:r>
        <w:r w:rsidR="00166CA0" w:rsidRPr="00963203">
          <w:rPr>
            <w:rStyle w:val="a3"/>
            <w:sz w:val="28"/>
            <w:szCs w:val="28"/>
            <w:lang w:val="en-US"/>
          </w:rPr>
          <w:t>bgu</w:t>
        </w:r>
        <w:r w:rsidR="00166CA0" w:rsidRPr="00963203">
          <w:rPr>
            <w:rStyle w:val="a3"/>
            <w:sz w:val="28"/>
            <w:szCs w:val="28"/>
          </w:rPr>
          <w:t>.</w:t>
        </w:r>
        <w:r w:rsidR="00166CA0" w:rsidRPr="00963203">
          <w:rPr>
            <w:rStyle w:val="a3"/>
            <w:sz w:val="28"/>
            <w:szCs w:val="28"/>
            <w:lang w:val="en-US"/>
          </w:rPr>
          <w:t>ru</w:t>
        </w:r>
      </w:hyperlink>
    </w:p>
    <w:p w:rsidR="00807610" w:rsidRPr="00963203" w:rsidRDefault="001B6860" w:rsidP="001B6860">
      <w:pPr>
        <w:jc w:val="both"/>
        <w:rPr>
          <w:sz w:val="28"/>
          <w:szCs w:val="28"/>
        </w:rPr>
      </w:pPr>
      <w:r w:rsidRPr="00963203">
        <w:rPr>
          <w:sz w:val="28"/>
          <w:szCs w:val="28"/>
        </w:rPr>
        <w:t xml:space="preserve"> </w:t>
      </w:r>
    </w:p>
    <w:p w:rsidR="00807610" w:rsidRPr="00963203" w:rsidRDefault="00807610" w:rsidP="00807610">
      <w:pPr>
        <w:ind w:left="-105" w:firstLine="180"/>
        <w:jc w:val="both"/>
        <w:rPr>
          <w:b/>
          <w:sz w:val="28"/>
          <w:szCs w:val="28"/>
        </w:rPr>
      </w:pPr>
      <w:r w:rsidRPr="00963203">
        <w:rPr>
          <w:b/>
          <w:sz w:val="28"/>
          <w:szCs w:val="28"/>
        </w:rPr>
        <w:t>Контактные телефоны:</w:t>
      </w:r>
    </w:p>
    <w:p w:rsidR="00807610" w:rsidRPr="00963203" w:rsidRDefault="00807610" w:rsidP="00796213">
      <w:pPr>
        <w:jc w:val="both"/>
        <w:rPr>
          <w:sz w:val="28"/>
          <w:szCs w:val="28"/>
        </w:rPr>
      </w:pPr>
      <w:r w:rsidRPr="00963203">
        <w:rPr>
          <w:sz w:val="28"/>
          <w:szCs w:val="28"/>
        </w:rPr>
        <w:t xml:space="preserve">8 (3952) </w:t>
      </w:r>
      <w:r w:rsidR="00A27914" w:rsidRPr="00963203">
        <w:rPr>
          <w:sz w:val="28"/>
          <w:szCs w:val="28"/>
        </w:rPr>
        <w:t>5</w:t>
      </w:r>
      <w:r w:rsidRPr="00963203">
        <w:rPr>
          <w:sz w:val="28"/>
          <w:szCs w:val="28"/>
        </w:rPr>
        <w:t>-</w:t>
      </w:r>
      <w:r w:rsidR="00A27914" w:rsidRPr="00963203">
        <w:rPr>
          <w:sz w:val="28"/>
          <w:szCs w:val="28"/>
        </w:rPr>
        <w:t>0000</w:t>
      </w:r>
      <w:r w:rsidRPr="00963203">
        <w:rPr>
          <w:sz w:val="28"/>
          <w:szCs w:val="28"/>
        </w:rPr>
        <w:t>-</w:t>
      </w:r>
      <w:r w:rsidR="005C6C93" w:rsidRPr="00963203">
        <w:rPr>
          <w:sz w:val="28"/>
          <w:szCs w:val="28"/>
        </w:rPr>
        <w:t>5</w:t>
      </w:r>
      <w:r w:rsidRPr="00963203">
        <w:rPr>
          <w:sz w:val="28"/>
          <w:szCs w:val="28"/>
        </w:rPr>
        <w:t xml:space="preserve"> (доб. </w:t>
      </w:r>
      <w:r w:rsidR="006C06C9" w:rsidRPr="00963203">
        <w:rPr>
          <w:sz w:val="28"/>
          <w:szCs w:val="28"/>
        </w:rPr>
        <w:t xml:space="preserve">187, </w:t>
      </w:r>
      <w:r w:rsidRPr="00963203">
        <w:rPr>
          <w:sz w:val="28"/>
          <w:szCs w:val="28"/>
        </w:rPr>
        <w:t xml:space="preserve">330) – </w:t>
      </w:r>
      <w:r w:rsidR="00534433" w:rsidRPr="00963203">
        <w:rPr>
          <w:sz w:val="28"/>
          <w:szCs w:val="28"/>
        </w:rPr>
        <w:t>Орлова Елена Николаевна</w:t>
      </w:r>
      <w:r w:rsidRPr="00963203">
        <w:rPr>
          <w:sz w:val="28"/>
          <w:szCs w:val="28"/>
        </w:rPr>
        <w:t>, зав. кафедрой</w:t>
      </w:r>
      <w:r w:rsidR="00A4793C" w:rsidRPr="00963203">
        <w:rPr>
          <w:sz w:val="28"/>
          <w:szCs w:val="28"/>
        </w:rPr>
        <w:t xml:space="preserve"> бухгалтерского учета и </w:t>
      </w:r>
      <w:r w:rsidR="005C6C93" w:rsidRPr="00963203">
        <w:rPr>
          <w:sz w:val="28"/>
          <w:szCs w:val="28"/>
        </w:rPr>
        <w:t>налогообложения</w:t>
      </w:r>
      <w:r w:rsidRPr="00963203">
        <w:rPr>
          <w:sz w:val="28"/>
          <w:szCs w:val="28"/>
        </w:rPr>
        <w:t xml:space="preserve">; </w:t>
      </w:r>
      <w:r w:rsidR="00A27914" w:rsidRPr="00963203">
        <w:rPr>
          <w:sz w:val="28"/>
          <w:szCs w:val="28"/>
        </w:rPr>
        <w:t>Гореванова Ирина Николаевна, специалист по УМР.</w:t>
      </w:r>
    </w:p>
    <w:p w:rsidR="00796213" w:rsidRPr="00963203" w:rsidRDefault="00796213" w:rsidP="00807610">
      <w:pPr>
        <w:ind w:left="-105" w:firstLine="180"/>
        <w:jc w:val="both"/>
        <w:rPr>
          <w:b/>
          <w:i/>
          <w:sz w:val="28"/>
          <w:szCs w:val="28"/>
        </w:rPr>
      </w:pPr>
    </w:p>
    <w:p w:rsidR="00881F62" w:rsidRPr="00881F62" w:rsidRDefault="00881F62" w:rsidP="00881F62">
      <w:pPr>
        <w:jc w:val="center"/>
        <w:rPr>
          <w:b/>
          <w:sz w:val="28"/>
          <w:szCs w:val="28"/>
        </w:rPr>
      </w:pPr>
      <w:r w:rsidRPr="00881F62">
        <w:rPr>
          <w:b/>
          <w:sz w:val="28"/>
          <w:szCs w:val="28"/>
        </w:rPr>
        <w:t>ЗАЯВКА</w:t>
      </w:r>
    </w:p>
    <w:p w:rsidR="00881F62" w:rsidRPr="00881F62" w:rsidRDefault="00881F62" w:rsidP="00881F62">
      <w:pPr>
        <w:jc w:val="center"/>
        <w:rPr>
          <w:sz w:val="28"/>
          <w:szCs w:val="28"/>
        </w:rPr>
      </w:pPr>
      <w:r w:rsidRPr="00881F62">
        <w:rPr>
          <w:sz w:val="28"/>
          <w:szCs w:val="28"/>
        </w:rPr>
        <w:t xml:space="preserve">на участие во Всероссийской с международным участием студенческой </w:t>
      </w:r>
      <w:r w:rsidRPr="00881F62">
        <w:rPr>
          <w:sz w:val="28"/>
          <w:szCs w:val="28"/>
        </w:rPr>
        <w:br/>
        <w:t xml:space="preserve">олимпиаде по бухгалтерскому учету, налогообложению, аудиту </w:t>
      </w:r>
      <w:r w:rsidRPr="00881F62">
        <w:rPr>
          <w:sz w:val="28"/>
          <w:szCs w:val="28"/>
        </w:rPr>
        <w:br/>
        <w:t xml:space="preserve">и экономическому анализу, проводимой </w:t>
      </w:r>
      <w:r w:rsidRPr="00881F62">
        <w:rPr>
          <w:sz w:val="28"/>
          <w:szCs w:val="28"/>
        </w:rPr>
        <w:br/>
        <w:t>на базе кафедры бухгалтерского учета и налогообложения</w:t>
      </w:r>
    </w:p>
    <w:p w:rsidR="00881F62" w:rsidRPr="00881F62" w:rsidRDefault="00881F62" w:rsidP="00881F62">
      <w:pPr>
        <w:jc w:val="center"/>
        <w:rPr>
          <w:sz w:val="28"/>
          <w:szCs w:val="28"/>
        </w:rPr>
      </w:pPr>
      <w:r w:rsidRPr="00881F62">
        <w:rPr>
          <w:sz w:val="28"/>
          <w:szCs w:val="28"/>
        </w:rPr>
        <w:t>ФГБОУ ВО «Байкальского государственного университета»</w:t>
      </w:r>
    </w:p>
    <w:p w:rsidR="00881F62" w:rsidRPr="00881F62" w:rsidRDefault="00881F62" w:rsidP="00881F62">
      <w:pPr>
        <w:jc w:val="center"/>
        <w:rPr>
          <w:sz w:val="28"/>
          <w:szCs w:val="28"/>
        </w:rPr>
      </w:pPr>
      <w:r w:rsidRPr="00881F62">
        <w:rPr>
          <w:sz w:val="28"/>
          <w:szCs w:val="28"/>
        </w:rPr>
        <w:t>17 мая 2024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Учебное учреждение</w:t>
            </w:r>
            <w:r w:rsidRPr="00881F62">
              <w:rPr>
                <w:sz w:val="28"/>
                <w:szCs w:val="28"/>
              </w:rPr>
              <w:br/>
              <w:t xml:space="preserve"> (полностью название)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Город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Адрес учебного учреждения (полностью)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 xml:space="preserve">Ректор учебного учреждения </w:t>
            </w: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Курс обучения (с указанием названия специальности и уровня подготовки)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 xml:space="preserve">Состав команды </w:t>
            </w:r>
            <w:r w:rsidRPr="00881F62">
              <w:rPr>
                <w:sz w:val="28"/>
                <w:szCs w:val="28"/>
              </w:rPr>
              <w:br/>
              <w:t xml:space="preserve">(ФИО полностью, </w:t>
            </w: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E-</w:t>
            </w:r>
            <w:proofErr w:type="spellStart"/>
            <w:r w:rsidRPr="00881F62">
              <w:rPr>
                <w:sz w:val="28"/>
                <w:szCs w:val="28"/>
              </w:rPr>
              <w:t>mail</w:t>
            </w:r>
            <w:proofErr w:type="spellEnd"/>
            <w:r w:rsidRPr="00881F62">
              <w:rPr>
                <w:sz w:val="28"/>
                <w:szCs w:val="28"/>
              </w:rPr>
              <w:t>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1.</w:t>
            </w: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2.</w:t>
            </w:r>
          </w:p>
          <w:p w:rsidR="00881F62" w:rsidRPr="00881F62" w:rsidRDefault="00881F62" w:rsidP="00DD5C8E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3.</w:t>
            </w: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 xml:space="preserve">Руководитель </w:t>
            </w:r>
            <w:r w:rsidRPr="00881F62">
              <w:rPr>
                <w:sz w:val="28"/>
                <w:szCs w:val="28"/>
              </w:rPr>
              <w:br/>
              <w:t xml:space="preserve">(должность, звание, </w:t>
            </w: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кафедра, ФИО полностью)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E-</w:t>
            </w:r>
            <w:proofErr w:type="spellStart"/>
            <w:r w:rsidRPr="00881F62">
              <w:rPr>
                <w:sz w:val="28"/>
                <w:szCs w:val="28"/>
              </w:rPr>
              <w:t>mail</w:t>
            </w:r>
            <w:proofErr w:type="spellEnd"/>
            <w:r w:rsidRPr="00881F62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</w:tbl>
    <w:p w:rsidR="004A4582" w:rsidRDefault="004A4582" w:rsidP="004A4582">
      <w:pPr>
        <w:jc w:val="center"/>
        <w:rPr>
          <w:b/>
        </w:rPr>
      </w:pPr>
      <w:bookmarkStart w:id="0" w:name="_GoBack"/>
      <w:bookmarkEnd w:id="0"/>
    </w:p>
    <w:p w:rsidR="00796213" w:rsidRPr="00807610" w:rsidRDefault="004A4582" w:rsidP="004A4582">
      <w:pPr>
        <w:jc w:val="center"/>
      </w:pPr>
      <w:r>
        <w:rPr>
          <w:b/>
        </w:rPr>
        <w:t>ЗАРАНЕЕ БЛ</w:t>
      </w:r>
      <w:r w:rsidR="00366CEF">
        <w:rPr>
          <w:b/>
        </w:rPr>
        <w:t>АГОДАРИМ ЗА ПРОЯВЛЕННЫЙ ИНТЕРЕС</w:t>
      </w:r>
      <w:r>
        <w:rPr>
          <w:b/>
        </w:rPr>
        <w:t>!!!</w:t>
      </w:r>
    </w:p>
    <w:sectPr w:rsidR="00796213" w:rsidRPr="00807610" w:rsidSect="008076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9E8"/>
    <w:multiLevelType w:val="hybridMultilevel"/>
    <w:tmpl w:val="20DE70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10"/>
    <w:rsid w:val="0000456D"/>
    <w:rsid w:val="00010CB4"/>
    <w:rsid w:val="00027282"/>
    <w:rsid w:val="00034206"/>
    <w:rsid w:val="000630BF"/>
    <w:rsid w:val="000F671A"/>
    <w:rsid w:val="00135810"/>
    <w:rsid w:val="00166CA0"/>
    <w:rsid w:val="00194945"/>
    <w:rsid w:val="001B6860"/>
    <w:rsid w:val="001F7F93"/>
    <w:rsid w:val="00201D20"/>
    <w:rsid w:val="00223C1A"/>
    <w:rsid w:val="002714D3"/>
    <w:rsid w:val="002A2207"/>
    <w:rsid w:val="00316C45"/>
    <w:rsid w:val="003304BD"/>
    <w:rsid w:val="00331BB5"/>
    <w:rsid w:val="0034381B"/>
    <w:rsid w:val="00366CEF"/>
    <w:rsid w:val="00375796"/>
    <w:rsid w:val="00381042"/>
    <w:rsid w:val="0047754F"/>
    <w:rsid w:val="0049361A"/>
    <w:rsid w:val="00495DF4"/>
    <w:rsid w:val="004A4582"/>
    <w:rsid w:val="004C63F8"/>
    <w:rsid w:val="004D7AEE"/>
    <w:rsid w:val="00534433"/>
    <w:rsid w:val="00565955"/>
    <w:rsid w:val="005A407A"/>
    <w:rsid w:val="005C6C93"/>
    <w:rsid w:val="006A0AAF"/>
    <w:rsid w:val="006C06C9"/>
    <w:rsid w:val="00746227"/>
    <w:rsid w:val="00752CC5"/>
    <w:rsid w:val="00796213"/>
    <w:rsid w:val="007A5251"/>
    <w:rsid w:val="007D31A3"/>
    <w:rsid w:val="007E5581"/>
    <w:rsid w:val="00804D8B"/>
    <w:rsid w:val="00807610"/>
    <w:rsid w:val="00861627"/>
    <w:rsid w:val="00881F62"/>
    <w:rsid w:val="0090098B"/>
    <w:rsid w:val="00947A63"/>
    <w:rsid w:val="00955D54"/>
    <w:rsid w:val="00963203"/>
    <w:rsid w:val="00980BD1"/>
    <w:rsid w:val="009F6DBB"/>
    <w:rsid w:val="00A27914"/>
    <w:rsid w:val="00A4793C"/>
    <w:rsid w:val="00A60395"/>
    <w:rsid w:val="00A6284A"/>
    <w:rsid w:val="00A75E15"/>
    <w:rsid w:val="00A90109"/>
    <w:rsid w:val="00B31DCC"/>
    <w:rsid w:val="00B35398"/>
    <w:rsid w:val="00BE601B"/>
    <w:rsid w:val="00BF69E3"/>
    <w:rsid w:val="00CA61B1"/>
    <w:rsid w:val="00CE66BB"/>
    <w:rsid w:val="00D27763"/>
    <w:rsid w:val="00D47B65"/>
    <w:rsid w:val="00DD5C8E"/>
    <w:rsid w:val="00DF611F"/>
    <w:rsid w:val="00E10F3E"/>
    <w:rsid w:val="00F83175"/>
    <w:rsid w:val="00FB4DC4"/>
    <w:rsid w:val="00FC0B60"/>
    <w:rsid w:val="00FD57D1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8977"/>
  <w15:chartTrackingRefBased/>
  <w15:docId w15:val="{FAE0A7A6-A8CA-476F-8236-8741F5F6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7610"/>
  </w:style>
  <w:style w:type="character" w:styleId="a3">
    <w:name w:val="Hyperlink"/>
    <w:rsid w:val="00807610"/>
    <w:rPr>
      <w:color w:val="0000FF"/>
      <w:u w:val="single"/>
    </w:rPr>
  </w:style>
  <w:style w:type="table" w:styleId="a4">
    <w:name w:val="Table Grid"/>
    <w:basedOn w:val="a1"/>
    <w:uiPriority w:val="59"/>
    <w:rsid w:val="0079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evanovaIN@bg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ahovda@b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B697-32F2-4F82-AB43-12F499BB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mailto:gorevanovaIN@bgu.ru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Одаховская Далья Ардалионовна</cp:lastModifiedBy>
  <cp:revision>11</cp:revision>
  <dcterms:created xsi:type="dcterms:W3CDTF">2022-04-05T06:26:00Z</dcterms:created>
  <dcterms:modified xsi:type="dcterms:W3CDTF">2024-03-31T17:24:00Z</dcterms:modified>
</cp:coreProperties>
</file>